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33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550"/>
      </w:tblGrid>
      <w:tr w:rsidR="00213DDE" w14:paraId="17DE4BDF" w14:textId="77777777" w:rsidTr="00DB60B1">
        <w:trPr>
          <w:trHeight w:val="17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994E" w14:textId="77777777" w:rsidR="00213DDE" w:rsidRDefault="00213DDE" w:rsidP="00170AAB">
            <w:pPr>
              <w:tabs>
                <w:tab w:val="left" w:pos="1147"/>
              </w:tabs>
              <w:ind w:left="-108" w:right="-18"/>
              <w:jc w:val="center"/>
              <w:rPr>
                <w:sz w:val="24"/>
                <w:szCs w:val="24"/>
              </w:rPr>
            </w:pPr>
            <w:r w:rsidRPr="00447341">
              <w:rPr>
                <w:noProof/>
                <w:sz w:val="24"/>
                <w:szCs w:val="24"/>
                <w:lang w:val="en-GB" w:eastAsia="en-GB" w:bidi="hi-IN"/>
              </w:rPr>
              <w:drawing>
                <wp:inline distT="0" distB="0" distL="0" distR="0" wp14:anchorId="4611728B" wp14:editId="266411BE">
                  <wp:extent cx="1050878" cy="1163955"/>
                  <wp:effectExtent l="0" t="0" r="0" b="0"/>
                  <wp:docPr id="2" name="Picture 2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iitu-logo-large-final-1000x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0" t="-8801" r="-663" b="-3619"/>
                          <a:stretch/>
                        </pic:blipFill>
                        <pic:spPr bwMode="auto">
                          <a:xfrm>
                            <a:off x="0" y="0"/>
                            <a:ext cx="1065306" cy="11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14205" w14:textId="77777777" w:rsidR="00213DDE" w:rsidRPr="00447341" w:rsidRDefault="00213DDE" w:rsidP="00170AAB">
            <w:pPr>
              <w:tabs>
                <w:tab w:val="left" w:pos="1147"/>
              </w:tabs>
              <w:ind w:left="-108" w:right="-18"/>
              <w:jc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76E1" w14:textId="77777777" w:rsidR="00213DDE" w:rsidRPr="00DB60B1" w:rsidRDefault="00213DDE" w:rsidP="00170AAB">
            <w:pPr>
              <w:jc w:val="center"/>
              <w:rPr>
                <w:rFonts w:ascii="Castellar" w:hAnsi="Castellar"/>
                <w:b/>
                <w:bCs/>
                <w:sz w:val="26"/>
                <w:szCs w:val="26"/>
              </w:rPr>
            </w:pPr>
            <w:r w:rsidRPr="00DB60B1">
              <w:rPr>
                <w:rFonts w:ascii="Castellar" w:hAnsi="Castellar"/>
                <w:b/>
                <w:bCs/>
                <w:sz w:val="26"/>
                <w:szCs w:val="26"/>
              </w:rPr>
              <w:t xml:space="preserve">Indian Institute of Information Technology Una Himachal Pradesh </w:t>
            </w:r>
          </w:p>
          <w:p w14:paraId="5623975D" w14:textId="77777777" w:rsidR="00213DDE" w:rsidRPr="00447341" w:rsidRDefault="00213DDE" w:rsidP="00170AAB">
            <w:pPr>
              <w:jc w:val="center"/>
              <w:rPr>
                <w:sz w:val="18"/>
                <w:szCs w:val="18"/>
              </w:rPr>
            </w:pPr>
            <w:r w:rsidRPr="00447341">
              <w:rPr>
                <w:sz w:val="18"/>
                <w:szCs w:val="18"/>
              </w:rPr>
              <w:t xml:space="preserve">An Institute of National Importance under </w:t>
            </w:r>
            <w:proofErr w:type="spellStart"/>
            <w:r w:rsidRPr="0044734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oE</w:t>
            </w:r>
            <w:proofErr w:type="spellEnd"/>
          </w:p>
          <w:p w14:paraId="2E72ADEB" w14:textId="77777777" w:rsidR="00213DDE" w:rsidRPr="00447341" w:rsidRDefault="00213DDE" w:rsidP="00170A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Saloh, Una – 177 209</w:t>
            </w:r>
          </w:p>
          <w:p w14:paraId="0086CFC4" w14:textId="77777777" w:rsidR="00213DDE" w:rsidRPr="008138A7" w:rsidRDefault="00213DDE" w:rsidP="00170AAB">
            <w:pPr>
              <w:jc w:val="center"/>
              <w:rPr>
                <w:sz w:val="14"/>
                <w:szCs w:val="14"/>
              </w:rPr>
            </w:pPr>
          </w:p>
          <w:p w14:paraId="4EDD38F1" w14:textId="77777777" w:rsidR="00213DDE" w:rsidRPr="00447341" w:rsidRDefault="00213DDE" w:rsidP="00170AAB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 w:rsidRPr="00447341">
              <w:rPr>
                <w:b/>
                <w:sz w:val="24"/>
                <w:szCs w:val="24"/>
              </w:rPr>
              <w:t>Website:</w:t>
            </w:r>
            <w:r w:rsidRPr="00447341">
              <w:rPr>
                <w:sz w:val="24"/>
                <w:szCs w:val="24"/>
              </w:rPr>
              <w:t xml:space="preserve"> </w:t>
            </w:r>
            <w:hyperlink r:id="rId9" w:history="1">
              <w:r w:rsidRPr="005A37D3">
                <w:rPr>
                  <w:rStyle w:val="Hyperlink"/>
                  <w:sz w:val="24"/>
                  <w:szCs w:val="24"/>
                </w:rPr>
                <w:t>www.iiitu.ac.in</w:t>
              </w:r>
            </w:hyperlink>
          </w:p>
        </w:tc>
      </w:tr>
    </w:tbl>
    <w:p w14:paraId="14C6914C" w14:textId="77777777" w:rsidR="00B74677" w:rsidRDefault="00B74677">
      <w:pPr>
        <w:pStyle w:val="BodyText"/>
        <w:spacing w:before="5"/>
        <w:rPr>
          <w:sz w:val="6"/>
        </w:rPr>
      </w:pPr>
    </w:p>
    <w:p w14:paraId="6FE6A777" w14:textId="205D4485" w:rsidR="00747EE1" w:rsidRPr="007C4775" w:rsidRDefault="00747EE1" w:rsidP="00213DDE">
      <w:pPr>
        <w:ind w:left="540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</w:t>
      </w:r>
      <w:r w:rsidR="00DB60B1">
        <w:rPr>
          <w:b/>
          <w:bCs/>
          <w:sz w:val="24"/>
          <w:szCs w:val="24"/>
        </w:rPr>
        <w:t>-</w:t>
      </w:r>
      <w:bookmarkStart w:id="0" w:name="_GoBack"/>
      <w:bookmarkEnd w:id="0"/>
    </w:p>
    <w:p w14:paraId="0BF2F9BD" w14:textId="397CA285" w:rsidR="00224AC1" w:rsidRPr="00224AC1" w:rsidRDefault="00224AC1" w:rsidP="00224AC1">
      <w:pPr>
        <w:ind w:left="810" w:right="910"/>
        <w:jc w:val="center"/>
        <w:rPr>
          <w:b/>
          <w:bCs/>
          <w:sz w:val="24"/>
          <w:szCs w:val="24"/>
        </w:rPr>
      </w:pPr>
      <w:r w:rsidRPr="00224AC1">
        <w:rPr>
          <w:b/>
          <w:bCs/>
          <w:sz w:val="24"/>
          <w:szCs w:val="24"/>
        </w:rPr>
        <w:t>IIITU/</w:t>
      </w:r>
      <w:proofErr w:type="spellStart"/>
      <w:r w:rsidRPr="00224AC1">
        <w:rPr>
          <w:b/>
          <w:bCs/>
          <w:sz w:val="24"/>
          <w:szCs w:val="24"/>
        </w:rPr>
        <w:t>Acad</w:t>
      </w:r>
      <w:proofErr w:type="spellEnd"/>
      <w:r w:rsidRPr="00224AC1">
        <w:rPr>
          <w:b/>
          <w:bCs/>
          <w:sz w:val="24"/>
          <w:szCs w:val="24"/>
        </w:rPr>
        <w:t>/AY-2024-25/</w:t>
      </w:r>
      <w:proofErr w:type="spellStart"/>
      <w:r w:rsidRPr="00224AC1">
        <w:rPr>
          <w:b/>
          <w:bCs/>
          <w:sz w:val="24"/>
          <w:szCs w:val="24"/>
        </w:rPr>
        <w:t>SoBS</w:t>
      </w:r>
      <w:proofErr w:type="spellEnd"/>
      <w:r w:rsidRPr="00224AC1">
        <w:rPr>
          <w:b/>
          <w:bCs/>
          <w:sz w:val="24"/>
          <w:szCs w:val="24"/>
        </w:rPr>
        <w:t>-</w:t>
      </w:r>
      <w:proofErr w:type="spellStart"/>
      <w:r w:rsidRPr="00224AC1">
        <w:rPr>
          <w:b/>
          <w:bCs/>
          <w:sz w:val="24"/>
          <w:szCs w:val="24"/>
        </w:rPr>
        <w:t>FoC</w:t>
      </w:r>
      <w:proofErr w:type="spellEnd"/>
      <w:r w:rsidRPr="00224AC1">
        <w:rPr>
          <w:b/>
          <w:bCs/>
          <w:sz w:val="24"/>
          <w:szCs w:val="24"/>
        </w:rPr>
        <w:t>-</w:t>
      </w:r>
      <w:proofErr w:type="spellStart"/>
      <w:r w:rsidRPr="00224AC1">
        <w:rPr>
          <w:b/>
          <w:bCs/>
          <w:sz w:val="24"/>
          <w:szCs w:val="24"/>
        </w:rPr>
        <w:t>Recrt</w:t>
      </w:r>
      <w:proofErr w:type="spellEnd"/>
      <w:r w:rsidRPr="00224AC1">
        <w:rPr>
          <w:b/>
          <w:bCs/>
          <w:sz w:val="24"/>
          <w:szCs w:val="24"/>
        </w:rPr>
        <w:t>-Walk-In/2024-</w:t>
      </w:r>
      <w:r w:rsidR="00213DDE">
        <w:rPr>
          <w:b/>
          <w:bCs/>
          <w:sz w:val="24"/>
          <w:szCs w:val="24"/>
        </w:rPr>
        <w:t>158</w:t>
      </w:r>
      <w:r w:rsidRPr="00224AC1">
        <w:rPr>
          <w:b/>
          <w:bCs/>
          <w:sz w:val="24"/>
          <w:szCs w:val="24"/>
        </w:rPr>
        <w:t xml:space="preserve"> dated 10, July’24</w:t>
      </w:r>
    </w:p>
    <w:p w14:paraId="47DCEDDD" w14:textId="77777777"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14:paraId="019E11BA" w14:textId="6D347A8F"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FACULTY</w:t>
      </w:r>
      <w:r w:rsidR="00B621E5">
        <w:rPr>
          <w:b/>
          <w:bCs/>
          <w:sz w:val="24"/>
          <w:szCs w:val="24"/>
        </w:rPr>
        <w:t xml:space="preserve"> MEMBER (ON CONTRACT)</w:t>
      </w:r>
    </w:p>
    <w:p w14:paraId="281AC944" w14:textId="77777777"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14:paraId="649A22EF" w14:textId="77777777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A7EE21" w14:textId="77777777"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71E5A" w14:textId="77777777"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60420EC" w14:textId="77777777"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76FE51A" w14:textId="77777777"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4CCC5" w14:textId="4D13FE29"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B621E5">
              <w:rPr>
                <w:sz w:val="24"/>
              </w:rPr>
              <w:t xml:space="preserve">Basic Sciences 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14:paraId="45206F7E" w14:textId="77777777" w:rsidR="00893B9D" w:rsidRDefault="00893B9D" w:rsidP="005906D8">
            <w:pPr>
              <w:pStyle w:val="TableParagraph"/>
            </w:pPr>
          </w:p>
          <w:p w14:paraId="08620B05" w14:textId="77777777" w:rsidR="00893B9D" w:rsidRDefault="00893B9D" w:rsidP="005906D8">
            <w:pPr>
              <w:pStyle w:val="TableParagraph"/>
            </w:pPr>
          </w:p>
          <w:p w14:paraId="344D74EA" w14:textId="77777777" w:rsidR="00893B9D" w:rsidRDefault="00893B9D" w:rsidP="005906D8">
            <w:pPr>
              <w:pStyle w:val="TableParagraph"/>
              <w:rPr>
                <w:sz w:val="27"/>
              </w:rPr>
            </w:pPr>
          </w:p>
          <w:p w14:paraId="1A8B1465" w14:textId="77777777"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14:paraId="2977478E" w14:textId="777777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3B062A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3CD7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48F2FE2A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D0D66FA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63456DD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55884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6F51A015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7D842651" w14:textId="777777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0EB39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E557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7070936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3F8FE7C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247B8C8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B369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4B57AC9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6EEF4074" w14:textId="777777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BEE3FE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56C6" w14:textId="0366B0EC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224AC1">
              <w:rPr>
                <w:sz w:val="24"/>
              </w:rPr>
              <w:t>26, July’24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336B90F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620BB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1A028D3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14:paraId="468AC715" w14:textId="777777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88900F" w14:textId="77777777"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0B7B45" w14:textId="77777777"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084EE97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6C1FFAE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B7A9479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89EACC3" w14:textId="77777777"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6A7A2" w14:textId="77777777"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69AFD1" w14:textId="77777777"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14:paraId="61758339" w14:textId="77777777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044885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EF2A1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58EDBEF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984AAD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1D617BD8" w14:textId="77777777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37FA45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91DBB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14661BC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42011C3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D561C9D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48FE7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1FD5CFCA" w14:textId="77777777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D8C8AA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6E843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A594FA0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F505537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7E1D946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93868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14:paraId="2B403F12" w14:textId="77777777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14256" w14:textId="77777777"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C1CC" w14:textId="77777777"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CD97FCE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F08F3BB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57B0402" w14:textId="77777777"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5879C" w14:textId="77777777"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14:paraId="3812FDB9" w14:textId="77777777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14:paraId="5AC04F62" w14:textId="77777777"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14:paraId="1EB24522" w14:textId="77777777"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45AAB4C1" w14:textId="77777777" w:rsidTr="00F6309E">
        <w:trPr>
          <w:trHeight w:val="362"/>
        </w:trPr>
        <w:tc>
          <w:tcPr>
            <w:tcW w:w="540" w:type="dxa"/>
          </w:tcPr>
          <w:p w14:paraId="4B9C69EA" w14:textId="77777777"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14:paraId="4A980954" w14:textId="77777777"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14:paraId="16276C46" w14:textId="77777777" w:rsidTr="00F6309E">
        <w:trPr>
          <w:trHeight w:val="737"/>
        </w:trPr>
        <w:tc>
          <w:tcPr>
            <w:tcW w:w="1567" w:type="dxa"/>
            <w:gridSpan w:val="2"/>
          </w:tcPr>
          <w:p w14:paraId="40E536C4" w14:textId="77777777"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14:paraId="3472D133" w14:textId="77777777"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14:paraId="33D05CC2" w14:textId="77777777"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B83400A" w14:textId="77777777"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53C9700" w14:textId="77777777"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14:paraId="1079ACE6" w14:textId="77777777"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14:paraId="26EABB7D" w14:textId="77777777"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14:paraId="654DDE7D" w14:textId="77777777" w:rsidTr="00F6309E">
        <w:trPr>
          <w:trHeight w:val="532"/>
        </w:trPr>
        <w:tc>
          <w:tcPr>
            <w:tcW w:w="1567" w:type="dxa"/>
            <w:gridSpan w:val="2"/>
          </w:tcPr>
          <w:p w14:paraId="0171864F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7B3A461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05A08FF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7BBFDC6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0A776E4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22CE743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17AB5BB1" w14:textId="77777777" w:rsidTr="00F6309E">
        <w:trPr>
          <w:trHeight w:val="528"/>
        </w:trPr>
        <w:tc>
          <w:tcPr>
            <w:tcW w:w="1567" w:type="dxa"/>
            <w:gridSpan w:val="2"/>
          </w:tcPr>
          <w:p w14:paraId="775D403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4F748F6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5AD9EE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30B6113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3BFF44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060C0F1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04B640B4" w14:textId="77777777" w:rsidTr="00F6309E">
        <w:trPr>
          <w:trHeight w:val="551"/>
        </w:trPr>
        <w:tc>
          <w:tcPr>
            <w:tcW w:w="1567" w:type="dxa"/>
            <w:gridSpan w:val="2"/>
          </w:tcPr>
          <w:p w14:paraId="23E95E9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4ADE465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C3CFA4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A5B4A7E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7B459A89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3846870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320C6FC5" w14:textId="77777777" w:rsidTr="00F6309E">
        <w:trPr>
          <w:trHeight w:val="529"/>
        </w:trPr>
        <w:tc>
          <w:tcPr>
            <w:tcW w:w="1567" w:type="dxa"/>
            <w:gridSpan w:val="2"/>
          </w:tcPr>
          <w:p w14:paraId="5EDCFF39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5F3812A2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052FC46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148E0D9E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28AD1F58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14984E9C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704E45C1" w14:textId="77777777" w:rsidTr="00F6309E">
        <w:trPr>
          <w:trHeight w:val="528"/>
        </w:trPr>
        <w:tc>
          <w:tcPr>
            <w:tcW w:w="1567" w:type="dxa"/>
            <w:gridSpan w:val="2"/>
          </w:tcPr>
          <w:p w14:paraId="22289BC7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0AECF88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14:paraId="40067D8D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14:paraId="540B5A65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14:paraId="5297BC2B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221A918B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591DB9A0" w14:textId="77777777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14:paraId="05D6E92A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  <w:p w14:paraId="20BBA10A" w14:textId="77777777"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14:paraId="5F4755E6" w14:textId="77777777" w:rsidTr="00F6309E">
        <w:trPr>
          <w:trHeight w:val="384"/>
        </w:trPr>
        <w:tc>
          <w:tcPr>
            <w:tcW w:w="540" w:type="dxa"/>
          </w:tcPr>
          <w:p w14:paraId="6467036B" w14:textId="77777777"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14:paraId="5EFB06F9" w14:textId="77777777"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14:paraId="1F14421A" w14:textId="77777777" w:rsidTr="00F6309E">
        <w:trPr>
          <w:trHeight w:val="781"/>
        </w:trPr>
        <w:tc>
          <w:tcPr>
            <w:tcW w:w="1567" w:type="dxa"/>
            <w:gridSpan w:val="2"/>
          </w:tcPr>
          <w:p w14:paraId="4EB7316B" w14:textId="77777777"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14:paraId="64EFC00B" w14:textId="77777777"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14:paraId="5CA74E98" w14:textId="77777777"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14:paraId="197F0CF1" w14:textId="77777777"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14:paraId="3A20265C" w14:textId="77777777"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14:paraId="7E6C62B9" w14:textId="77777777"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14:paraId="76B362C7" w14:textId="77777777" w:rsidTr="00F6309E">
        <w:trPr>
          <w:trHeight w:val="656"/>
        </w:trPr>
        <w:tc>
          <w:tcPr>
            <w:tcW w:w="1567" w:type="dxa"/>
            <w:gridSpan w:val="2"/>
          </w:tcPr>
          <w:p w14:paraId="6738B2B0" w14:textId="77777777"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14:paraId="052C0293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14:paraId="046B85D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14:paraId="2BF9502F" w14:textId="77777777"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14:paraId="1685E9D4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14:paraId="2A6819D2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14:paraId="1D28DB7D" w14:textId="77777777" w:rsidTr="00F6309E">
        <w:trPr>
          <w:trHeight w:val="206"/>
        </w:trPr>
        <w:tc>
          <w:tcPr>
            <w:tcW w:w="1567" w:type="dxa"/>
            <w:gridSpan w:val="2"/>
          </w:tcPr>
          <w:p w14:paraId="5AE17629" w14:textId="77777777"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14:paraId="167EE521" w14:textId="77777777"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14:paraId="4378FC3D" w14:textId="77777777"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14:paraId="4B6DA493" w14:textId="77777777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14:paraId="137181FC" w14:textId="77777777"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14:paraId="04946183" w14:textId="77777777"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14:paraId="46E60867" w14:textId="77777777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14:paraId="484F67E7" w14:textId="77777777"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14:paraId="2951F438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14:paraId="4812C004" w14:textId="77777777" w:rsidR="00F6309E" w:rsidRDefault="00F6309E" w:rsidP="00AB4950">
            <w:pPr>
              <w:rPr>
                <w:sz w:val="24"/>
              </w:rPr>
            </w:pPr>
          </w:p>
          <w:p w14:paraId="125D31B9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14:paraId="1C4938A3" w14:textId="77777777"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14:paraId="400E820F" w14:textId="77777777"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14:paraId="07A03FD0" w14:textId="77777777"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14:paraId="29BCB12E" w14:textId="77777777"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14:paraId="61B240B4" w14:textId="77777777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14:paraId="01DD3755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1EA0582D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14:paraId="086374D8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14:paraId="6A863950" w14:textId="77777777"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14:paraId="3A51B0C4" w14:textId="77777777"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14:paraId="6AF72EF6" w14:textId="77777777"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14:paraId="27D17274" w14:textId="77777777"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14:paraId="292092F3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14:paraId="161652E0" w14:textId="77777777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14:paraId="0E691DB9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71A5FDF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080E1DE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209D9038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7B26665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20F176A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48023ED5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19315F00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1A751694" w14:textId="77777777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14:paraId="717626FA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5CC22939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1FB458D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4C0B726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03F097E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D5BF4B4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6BC74D44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57EC2C87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75C47728" w14:textId="77777777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14:paraId="18EFF5F3" w14:textId="77777777"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14:paraId="48BB1802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4C94EF6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8B1F541" w14:textId="77777777"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E1A6B1F" w14:textId="77777777"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468C5A0E" w14:textId="77777777"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14:paraId="1167A41B" w14:textId="77777777"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14:paraId="500F4B3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0C840E35" w14:textId="77777777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0D1C2A0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7875B9E5" w14:textId="77777777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14:paraId="4121B051" w14:textId="77777777"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14:paraId="4475DB95" w14:textId="77777777"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</w:t>
            </w:r>
            <w:r w:rsidR="00C86BEA">
              <w:rPr>
                <w:sz w:val="24"/>
              </w:rPr>
              <w:t>ed</w:t>
            </w:r>
            <w:r>
              <w:rPr>
                <w:sz w:val="24"/>
              </w:rPr>
              <w:t xml:space="preserve"> Journals:</w:t>
            </w:r>
          </w:p>
        </w:tc>
      </w:tr>
      <w:tr w:rsidR="00FB4767" w14:paraId="26F732FE" w14:textId="7777777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57696D11" w14:textId="77777777"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14:paraId="028A0E28" w14:textId="77777777"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14:paraId="054DB401" w14:textId="77777777"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14:paraId="10FF48EF" w14:textId="77777777"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2C9DB6A2" w14:textId="77777777"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14:paraId="397429D3" w14:textId="77777777"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14:paraId="387551FE" w14:textId="77777777"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14:paraId="07D74043" w14:textId="77777777"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14:paraId="67C90CA6" w14:textId="77777777"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14:paraId="531EDF0A" w14:textId="7777777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14:paraId="746C0952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6FAE80D4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1491308A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20FFEAC9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14DEF3E5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483F479F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3EAB77C7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14:paraId="725C0592" w14:textId="7777777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14:paraId="625F62FD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00657462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4F2E795D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44F2D39B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32ACBBF9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27B4110E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41FF1882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14:paraId="10BE10CB" w14:textId="7777777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14:paraId="4F4EA3C8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14:paraId="16EDFF4F" w14:textId="77777777"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14:paraId="43683066" w14:textId="77777777"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0F158376" w14:textId="77777777"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47610781" w14:textId="77777777"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14:paraId="7069BE32" w14:textId="77777777"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14:paraId="23B2784E" w14:textId="77777777"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14:paraId="4B1BA492" w14:textId="77777777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6697080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09640273" w14:textId="77777777" w:rsidTr="00F96923">
        <w:trPr>
          <w:trHeight w:val="402"/>
        </w:trPr>
        <w:tc>
          <w:tcPr>
            <w:tcW w:w="438" w:type="dxa"/>
            <w:vMerge w:val="restart"/>
          </w:tcPr>
          <w:p w14:paraId="7E855F6F" w14:textId="77777777"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14:paraId="5DAB22D4" w14:textId="77777777"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14:paraId="655E45B8" w14:textId="77777777" w:rsidTr="00F96923">
        <w:trPr>
          <w:trHeight w:val="397"/>
        </w:trPr>
        <w:tc>
          <w:tcPr>
            <w:tcW w:w="438" w:type="dxa"/>
            <w:vMerge/>
          </w:tcPr>
          <w:p w14:paraId="5CBEAAA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14:paraId="19A691D5" w14:textId="77777777"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14:paraId="263549D5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677BD425" w14:textId="77777777" w:rsidTr="00F96923">
        <w:trPr>
          <w:trHeight w:val="397"/>
        </w:trPr>
        <w:tc>
          <w:tcPr>
            <w:tcW w:w="438" w:type="dxa"/>
            <w:vMerge/>
          </w:tcPr>
          <w:p w14:paraId="6CA59FC6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14:paraId="28EF5968" w14:textId="77777777"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14:paraId="0145A29B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4D2461F3" w14:textId="77777777" w:rsidTr="00F96923">
        <w:trPr>
          <w:trHeight w:val="398"/>
        </w:trPr>
        <w:tc>
          <w:tcPr>
            <w:tcW w:w="438" w:type="dxa"/>
            <w:vMerge/>
          </w:tcPr>
          <w:p w14:paraId="1486865B" w14:textId="77777777"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14:paraId="07DD1A1E" w14:textId="77777777"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14:paraId="483FA832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673E181C" w14:textId="77777777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14:paraId="07CE94AD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  <w:p w14:paraId="1B2A6BD2" w14:textId="77777777"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14:paraId="1D49408C" w14:textId="77777777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14:paraId="457708E4" w14:textId="77777777"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14:paraId="029CF61D" w14:textId="77777777"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5A9A5D7F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14:paraId="6F01BC5C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14:paraId="30A4037E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14:paraId="1F26CC2C" w14:textId="77777777"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14:paraId="2E736DD5" w14:textId="77777777"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14:paraId="5CCE7231" w14:textId="77777777" w:rsidTr="00C72D44">
              <w:trPr>
                <w:jc w:val="center"/>
              </w:trPr>
              <w:tc>
                <w:tcPr>
                  <w:tcW w:w="2242" w:type="dxa"/>
                </w:tcPr>
                <w:p w14:paraId="1E3E0F3B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DDB1224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853C265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0559C4B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1F59CFE6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14:paraId="53897EB3" w14:textId="77777777"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FFA17B" w14:textId="77777777"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14:paraId="47E2EA2A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14:paraId="4A22FA5F" w14:textId="77777777" w:rsidTr="00F96923">
        <w:trPr>
          <w:trHeight w:val="402"/>
        </w:trPr>
        <w:tc>
          <w:tcPr>
            <w:tcW w:w="10867" w:type="dxa"/>
            <w:gridSpan w:val="15"/>
          </w:tcPr>
          <w:p w14:paraId="542FD59E" w14:textId="77777777"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14:paraId="05C50750" w14:textId="77777777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14:paraId="3AEBDE89" w14:textId="77777777"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14:paraId="695B00E9" w14:textId="77777777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14:paraId="72B63DDC" w14:textId="77777777"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14:paraId="54700ACB" w14:textId="77777777"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14:paraId="3590AF01" w14:textId="77777777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14:paraId="633ECB73" w14:textId="77777777"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14:paraId="7B0FEEB0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2D44D611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44D51507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14:paraId="3D9498FE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14:paraId="08BE0DE3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7E27671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14:paraId="48AC102A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14:paraId="0BF4F77F" w14:textId="77777777"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14:paraId="4FC78D9D" w14:textId="77777777"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14:paraId="0A969395" w14:textId="77777777" w:rsidR="00F6309E" w:rsidRDefault="00F6309E" w:rsidP="00F6309E"/>
    <w:p w14:paraId="4DA862EA" w14:textId="77777777"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14:paraId="4FE79628" w14:textId="77777777" w:rsidR="00F6309E" w:rsidRDefault="00F6309E" w:rsidP="00F6309E">
      <w:r>
        <w:t xml:space="preserve">                   b) Any claim without valid proof shall be summarily rejected. </w:t>
      </w:r>
    </w:p>
    <w:p w14:paraId="02784CA2" w14:textId="77777777" w:rsidR="00F6309E" w:rsidRDefault="00F6309E" w:rsidP="00F6309E">
      <w:r>
        <w:t xml:space="preserve">                   c) Incomplete applications will be rejected. </w:t>
      </w:r>
    </w:p>
    <w:p w14:paraId="5C209CFF" w14:textId="77777777"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14:paraId="6A33BAAD" w14:textId="77777777" w:rsidR="0014737B" w:rsidRDefault="00F6309E" w:rsidP="001E79BA">
      <w:pPr>
        <w:jc w:val="center"/>
      </w:pPr>
      <w:r>
        <w:t>*****</w:t>
      </w:r>
    </w:p>
    <w:p w14:paraId="5D8D8019" w14:textId="77777777" w:rsidR="00F6309E" w:rsidRPr="0014737B" w:rsidRDefault="0014737B" w:rsidP="0014737B">
      <w:pPr>
        <w:tabs>
          <w:tab w:val="left" w:pos="4425"/>
        </w:tabs>
      </w:pPr>
      <w:r>
        <w:tab/>
      </w:r>
    </w:p>
    <w:sectPr w:rsidR="00F6309E" w:rsidRPr="0014737B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B57A" w14:textId="77777777" w:rsidR="00E0489C" w:rsidRDefault="00E0489C">
      <w:r>
        <w:separator/>
      </w:r>
    </w:p>
  </w:endnote>
  <w:endnote w:type="continuationSeparator" w:id="0">
    <w:p w14:paraId="57DC6FA2" w14:textId="77777777" w:rsidR="00E0489C" w:rsidRDefault="00E0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44EA7" w14:textId="77777777"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DA1D1B" w14:textId="77777777"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77F6" w14:textId="77777777" w:rsidR="00E0489C" w:rsidRDefault="00E0489C">
      <w:r>
        <w:separator/>
      </w:r>
    </w:p>
  </w:footnote>
  <w:footnote w:type="continuationSeparator" w:id="0">
    <w:p w14:paraId="7D2488A8" w14:textId="77777777" w:rsidR="00E0489C" w:rsidRDefault="00E0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44A93"/>
    <w:rsid w:val="000703DF"/>
    <w:rsid w:val="00082CD0"/>
    <w:rsid w:val="000D31D2"/>
    <w:rsid w:val="0014737B"/>
    <w:rsid w:val="0017248D"/>
    <w:rsid w:val="00190BFA"/>
    <w:rsid w:val="0019654E"/>
    <w:rsid w:val="001A7B89"/>
    <w:rsid w:val="001B5699"/>
    <w:rsid w:val="001D6D15"/>
    <w:rsid w:val="001E1F2B"/>
    <w:rsid w:val="001E79BA"/>
    <w:rsid w:val="00213DDE"/>
    <w:rsid w:val="00224AC1"/>
    <w:rsid w:val="002932C0"/>
    <w:rsid w:val="002E1387"/>
    <w:rsid w:val="00310041"/>
    <w:rsid w:val="00350722"/>
    <w:rsid w:val="003E6972"/>
    <w:rsid w:val="004472CA"/>
    <w:rsid w:val="00461F0B"/>
    <w:rsid w:val="0047660B"/>
    <w:rsid w:val="004A63F2"/>
    <w:rsid w:val="004C69CC"/>
    <w:rsid w:val="004D238F"/>
    <w:rsid w:val="004D49E5"/>
    <w:rsid w:val="004E1158"/>
    <w:rsid w:val="004E42FD"/>
    <w:rsid w:val="00525535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4365C"/>
    <w:rsid w:val="00854EC6"/>
    <w:rsid w:val="00855072"/>
    <w:rsid w:val="00893B9D"/>
    <w:rsid w:val="008A4E60"/>
    <w:rsid w:val="008B31DC"/>
    <w:rsid w:val="008C25C7"/>
    <w:rsid w:val="008C75B2"/>
    <w:rsid w:val="009474C6"/>
    <w:rsid w:val="009750F3"/>
    <w:rsid w:val="009A09F1"/>
    <w:rsid w:val="009A2198"/>
    <w:rsid w:val="009D49D4"/>
    <w:rsid w:val="009F607B"/>
    <w:rsid w:val="00A023D9"/>
    <w:rsid w:val="00A028DD"/>
    <w:rsid w:val="00A06869"/>
    <w:rsid w:val="00A130F1"/>
    <w:rsid w:val="00A335BB"/>
    <w:rsid w:val="00A401C5"/>
    <w:rsid w:val="00A41D0A"/>
    <w:rsid w:val="00A64BA3"/>
    <w:rsid w:val="00AA3EBB"/>
    <w:rsid w:val="00AB6721"/>
    <w:rsid w:val="00AC180E"/>
    <w:rsid w:val="00AC360F"/>
    <w:rsid w:val="00B04E08"/>
    <w:rsid w:val="00B139FB"/>
    <w:rsid w:val="00B621E5"/>
    <w:rsid w:val="00B74677"/>
    <w:rsid w:val="00C43D40"/>
    <w:rsid w:val="00C72D44"/>
    <w:rsid w:val="00C86BEA"/>
    <w:rsid w:val="00CA75B4"/>
    <w:rsid w:val="00CF59A0"/>
    <w:rsid w:val="00D05D46"/>
    <w:rsid w:val="00D1051B"/>
    <w:rsid w:val="00D25426"/>
    <w:rsid w:val="00D6266B"/>
    <w:rsid w:val="00D94E10"/>
    <w:rsid w:val="00DA0EF4"/>
    <w:rsid w:val="00DB60B1"/>
    <w:rsid w:val="00DC73B9"/>
    <w:rsid w:val="00E0489C"/>
    <w:rsid w:val="00E13B20"/>
    <w:rsid w:val="00E24B56"/>
    <w:rsid w:val="00E81F72"/>
    <w:rsid w:val="00EA0D1F"/>
    <w:rsid w:val="00EB0202"/>
    <w:rsid w:val="00EB187F"/>
    <w:rsid w:val="00EC7129"/>
    <w:rsid w:val="00EF0144"/>
    <w:rsid w:val="00EF5031"/>
    <w:rsid w:val="00F12C85"/>
    <w:rsid w:val="00F514BA"/>
    <w:rsid w:val="00F6309E"/>
    <w:rsid w:val="00F75D20"/>
    <w:rsid w:val="00F9289B"/>
    <w:rsid w:val="00F96923"/>
    <w:rsid w:val="00FA1DCF"/>
    <w:rsid w:val="00FB08BE"/>
    <w:rsid w:val="00FB4767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EABE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4F93-CC29-42E8-A50E-3BC2D938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111</cp:revision>
  <cp:lastPrinted>2024-07-10T10:31:00Z</cp:lastPrinted>
  <dcterms:created xsi:type="dcterms:W3CDTF">2019-05-07T13:20:00Z</dcterms:created>
  <dcterms:modified xsi:type="dcterms:W3CDTF">2024-07-10T10:42:00Z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